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688E" w:rsidRPr="002C688E" w:rsidRDefault="002C688E" w:rsidP="002C688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</w:pPr>
      <w:r w:rsidRPr="002C688E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Momento Spa</w:t>
      </w:r>
    </w:p>
    <w:p w:rsidR="002C688E" w:rsidRPr="002C688E" w:rsidRDefault="002C688E" w:rsidP="002C68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688E">
        <w:rPr>
          <w:rFonts w:ascii="Times New Roman" w:eastAsia="Times New Roman" w:hAnsi="Times New Roman" w:cs="Times New Roman"/>
          <w:sz w:val="24"/>
          <w:szCs w:val="24"/>
          <w:lang w:eastAsia="pt-BR"/>
        </w:rPr>
        <w:t>Momento Spa para acalmar o corpo e acalmar a mente.</w:t>
      </w:r>
    </w:p>
    <w:p w:rsidR="002C688E" w:rsidRDefault="002C688E">
      <w:bookmarkStart w:id="0" w:name="_GoBack"/>
      <w:bookmarkEnd w:id="0"/>
    </w:p>
    <w:sectPr w:rsidR="002C688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88E"/>
    <w:rsid w:val="002C6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D09DE4-A464-46CC-B111-18E38EA5B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ter"/>
    <w:uiPriority w:val="9"/>
    <w:qFormat/>
    <w:rsid w:val="002C688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arter">
    <w:name w:val="Título 2 Caráter"/>
    <w:basedOn w:val="Tipodeletrapredefinidodopargrafo"/>
    <w:link w:val="Ttulo2"/>
    <w:uiPriority w:val="9"/>
    <w:rsid w:val="002C688E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2C68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3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NOTE-CONTEUO</dc:creator>
  <cp:keywords/>
  <dc:description/>
  <cp:lastModifiedBy>NOTE-CONTEUO</cp:lastModifiedBy>
  <cp:revision>1</cp:revision>
  <dcterms:created xsi:type="dcterms:W3CDTF">2019-02-15T12:50:00Z</dcterms:created>
  <dcterms:modified xsi:type="dcterms:W3CDTF">2019-02-15T12:52:00Z</dcterms:modified>
</cp:coreProperties>
</file>